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2" w:rsidRPr="004A4873" w:rsidRDefault="004A4873" w:rsidP="004A4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73">
        <w:rPr>
          <w:rFonts w:ascii="Times New Roman" w:hAnsi="Times New Roman" w:cs="Times New Roman"/>
          <w:b/>
          <w:sz w:val="36"/>
          <w:szCs w:val="36"/>
        </w:rPr>
        <w:t>OBEC Tachty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 w:rsidP="004A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O z n á m e n i e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  <w:bookmarkStart w:id="0" w:name="_GoBack"/>
      <w:bookmarkEnd w:id="0"/>
    </w:p>
    <w:p w:rsidR="004A4873" w:rsidRDefault="004A4873" w:rsidP="0030133B">
      <w:pPr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4"/>
          <w:szCs w:val="24"/>
        </w:rPr>
        <w:t xml:space="preserve">   Obec Tachty na základe  harmonogramu organizačno-technického zabezpečenia </w:t>
      </w:r>
      <w:r w:rsidR="0030133B">
        <w:rPr>
          <w:rFonts w:ascii="Times New Roman" w:hAnsi="Times New Roman" w:cs="Times New Roman"/>
          <w:sz w:val="24"/>
          <w:szCs w:val="24"/>
        </w:rPr>
        <w:t>volieb  pre voľby  do Európskeho parlamentu v roku 2019</w:t>
      </w:r>
      <w:r w:rsidRPr="004A4873">
        <w:rPr>
          <w:rFonts w:ascii="Times New Roman" w:hAnsi="Times New Roman" w:cs="Times New Roman"/>
          <w:sz w:val="24"/>
          <w:szCs w:val="24"/>
        </w:rPr>
        <w:t xml:space="preserve"> 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 xml:space="preserve">oznamuje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>elektronickú adresu</w:t>
      </w:r>
      <w:r w:rsidRPr="004A4873">
        <w:rPr>
          <w:rFonts w:ascii="Times New Roman" w:hAnsi="Times New Roman" w:cs="Times New Roman"/>
          <w:sz w:val="24"/>
          <w:szCs w:val="24"/>
        </w:rPr>
        <w:t xml:space="preserve"> na doručenie oznámenia o delegovaní člena a náhradníka do okrskovej volebnej komisie: </w:t>
      </w:r>
    </w:p>
    <w:p w:rsidR="004A4873" w:rsidRDefault="0030133B" w:rsidP="0030133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873" w:rsidRPr="00AD4F04">
          <w:rPr>
            <w:rStyle w:val="Hypertextovprepojenie"/>
            <w:rFonts w:ascii="Times New Roman" w:hAnsi="Times New Roman" w:cs="Times New Roman"/>
            <w:sz w:val="24"/>
            <w:szCs w:val="24"/>
          </w:rPr>
          <w:t>obectachty@post.sk</w:t>
        </w:r>
      </w:hyperlink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</w:t>
      </w:r>
      <w:r w:rsidR="0030133B">
        <w:rPr>
          <w:rFonts w:ascii="Times New Roman" w:hAnsi="Times New Roman" w:cs="Times New Roman"/>
          <w:sz w:val="24"/>
          <w:szCs w:val="24"/>
        </w:rPr>
        <w:t>12.3.2019</w:t>
      </w: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  M o l n á r </w:t>
      </w:r>
    </w:p>
    <w:p w:rsidR="004A4873" w:rsidRP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Tachty</w:t>
      </w:r>
    </w:p>
    <w:sectPr w:rsidR="004A4873" w:rsidRPr="004A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30133B"/>
    <w:rsid w:val="003C5C85"/>
    <w:rsid w:val="004A4873"/>
    <w:rsid w:val="00A0182A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5B-0F4D-4943-9D9D-5D1517E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tacht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3</cp:revision>
  <cp:lastPrinted>2017-08-18T07:52:00Z</cp:lastPrinted>
  <dcterms:created xsi:type="dcterms:W3CDTF">2017-08-18T07:49:00Z</dcterms:created>
  <dcterms:modified xsi:type="dcterms:W3CDTF">2019-03-12T12:29:00Z</dcterms:modified>
</cp:coreProperties>
</file>